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9F" w:rsidRPr="00864AEF" w:rsidRDefault="0074309F" w:rsidP="0074309F">
      <w:pPr>
        <w:rPr>
          <w:rFonts w:cstheme="minorHAnsi"/>
          <w:sz w:val="20"/>
          <w:szCs w:val="20"/>
        </w:rPr>
      </w:pPr>
    </w:p>
    <w:p w:rsidR="0074309F" w:rsidRPr="00864AEF" w:rsidRDefault="0074309F" w:rsidP="0074309F">
      <w:pPr>
        <w:rPr>
          <w:rFonts w:cstheme="minorHAnsi"/>
          <w:sz w:val="20"/>
          <w:szCs w:val="20"/>
        </w:rPr>
      </w:pPr>
    </w:p>
    <w:p w:rsidR="00DA288A" w:rsidRDefault="0074309F" w:rsidP="00EC02FD">
      <w:pPr>
        <w:jc w:val="center"/>
        <w:rPr>
          <w:rFonts w:cstheme="minorHAnsi"/>
          <w:b/>
          <w:sz w:val="20"/>
          <w:szCs w:val="20"/>
        </w:rPr>
      </w:pPr>
      <w:r w:rsidRPr="00864AEF">
        <w:rPr>
          <w:rFonts w:cstheme="minorHAnsi"/>
          <w:b/>
          <w:sz w:val="20"/>
          <w:szCs w:val="20"/>
        </w:rPr>
        <w:t xml:space="preserve">Коммерческое предложение </w:t>
      </w:r>
    </w:p>
    <w:p w:rsidR="00864AEF" w:rsidRPr="00864AEF" w:rsidRDefault="00DA288A" w:rsidP="00EC02FD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на проведение турниров в бильярдных клубах Олимп и Барон</w:t>
      </w:r>
    </w:p>
    <w:p w:rsidR="00864AEF" w:rsidRPr="00864AEF" w:rsidRDefault="00047174" w:rsidP="0004717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Табл.1. Смета коммерческого турнира на 36 человек с 11:00 до 18:00 в выходной день</w:t>
      </w:r>
      <w:r w:rsidR="00EC02FD">
        <w:rPr>
          <w:rFonts w:cstheme="minorHAnsi"/>
          <w:b/>
          <w:sz w:val="20"/>
          <w:szCs w:val="20"/>
        </w:rPr>
        <w:t>, с питанием в основном зале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3984"/>
        <w:gridCol w:w="1418"/>
        <w:gridCol w:w="1417"/>
        <w:gridCol w:w="1418"/>
      </w:tblGrid>
      <w:tr w:rsidR="00864AEF" w:rsidRPr="00864AEF" w:rsidTr="00047174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AEF" w:rsidRPr="00864AEF" w:rsidRDefault="00047174" w:rsidP="00047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AEF" w:rsidRPr="00864AEF" w:rsidRDefault="00047174" w:rsidP="00047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Цена за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AEF" w:rsidRPr="00864AEF" w:rsidRDefault="00047174" w:rsidP="00047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864AEF" w:rsidRPr="00864AE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умма</w:t>
            </w:r>
          </w:p>
        </w:tc>
      </w:tr>
      <w:tr w:rsidR="00864AEF" w:rsidRPr="00864AEF" w:rsidTr="00047174">
        <w:trPr>
          <w:trHeight w:val="358"/>
        </w:trPr>
        <w:tc>
          <w:tcPr>
            <w:tcW w:w="82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AEF" w:rsidRPr="00864AEF" w:rsidRDefault="00864AEF" w:rsidP="000471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Турнир</w:t>
            </w:r>
          </w:p>
        </w:tc>
      </w:tr>
      <w:tr w:rsidR="00864AEF" w:rsidRPr="00864AEF" w:rsidTr="00047174">
        <w:trPr>
          <w:trHeight w:val="2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Судейство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864AEF" w:rsidRPr="00864AEF" w:rsidTr="00047174">
        <w:trPr>
          <w:trHeight w:val="269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Аренда бильярдных столов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16800</w:t>
            </w:r>
          </w:p>
        </w:tc>
      </w:tr>
      <w:tr w:rsidR="00864AEF" w:rsidRPr="00864AEF" w:rsidTr="00047174">
        <w:trPr>
          <w:trHeight w:val="277"/>
        </w:trPr>
        <w:tc>
          <w:tcPr>
            <w:tcW w:w="6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AEF" w:rsidRPr="00864AEF" w:rsidRDefault="00047174" w:rsidP="0004717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="00864AEF" w:rsidRPr="00864AE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того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 xml:space="preserve"> турнир</w:t>
            </w:r>
            <w:r w:rsidR="00864AEF" w:rsidRPr="00864AE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36800</w:t>
            </w:r>
          </w:p>
        </w:tc>
      </w:tr>
      <w:tr w:rsidR="00864AEF" w:rsidRPr="00864AEF" w:rsidTr="00047174">
        <w:trPr>
          <w:trHeight w:val="112"/>
        </w:trPr>
        <w:tc>
          <w:tcPr>
            <w:tcW w:w="8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AEF" w:rsidRPr="00864AEF" w:rsidRDefault="00864AEF" w:rsidP="000471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Питание</w:t>
            </w:r>
          </w:p>
        </w:tc>
      </w:tr>
      <w:tr w:rsidR="00864AEF" w:rsidRPr="00864AEF" w:rsidTr="00EC02FD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Салат Цезарь с курицей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12960</w:t>
            </w:r>
          </w:p>
        </w:tc>
      </w:tr>
      <w:tr w:rsidR="00864AEF" w:rsidRPr="00864AEF" w:rsidTr="00EC02FD">
        <w:trPr>
          <w:trHeight w:val="2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Домашний Борщ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11520</w:t>
            </w:r>
          </w:p>
        </w:tc>
      </w:tr>
      <w:tr w:rsidR="00864AEF" w:rsidRPr="00864AEF" w:rsidTr="00EC02FD">
        <w:trPr>
          <w:trHeight w:val="26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Говядина по-домашнему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19440</w:t>
            </w:r>
          </w:p>
        </w:tc>
      </w:tr>
      <w:tr w:rsidR="00864AEF" w:rsidRPr="00864AEF" w:rsidTr="00EC02FD">
        <w:trPr>
          <w:trHeight w:val="27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Хлебная корзина (</w:t>
            </w:r>
            <w:proofErr w:type="spellStart"/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больш</w:t>
            </w:r>
            <w:proofErr w:type="spellEnd"/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1260</w:t>
            </w:r>
          </w:p>
        </w:tc>
      </w:tr>
      <w:tr w:rsidR="00864AEF" w:rsidRPr="00864AEF" w:rsidTr="00EC02FD">
        <w:trPr>
          <w:trHeight w:val="26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Пицца деревенская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4320</w:t>
            </w:r>
          </w:p>
        </w:tc>
      </w:tr>
      <w:tr w:rsidR="00864AEF" w:rsidRPr="00864AEF" w:rsidTr="00EC02FD">
        <w:trPr>
          <w:trHeight w:val="264"/>
        </w:trPr>
        <w:tc>
          <w:tcPr>
            <w:tcW w:w="6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AEF" w:rsidRPr="00864AEF" w:rsidRDefault="00047174" w:rsidP="0004717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="00864AEF" w:rsidRPr="00864AE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того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 xml:space="preserve"> питание</w:t>
            </w:r>
            <w:r w:rsidR="00864AEF" w:rsidRPr="00864AE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49500</w:t>
            </w:r>
          </w:p>
        </w:tc>
      </w:tr>
      <w:tr w:rsidR="00864AEF" w:rsidRPr="00864AEF" w:rsidTr="00EC02FD">
        <w:trPr>
          <w:trHeight w:val="125"/>
        </w:trPr>
        <w:tc>
          <w:tcPr>
            <w:tcW w:w="8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AEF" w:rsidRPr="00864AEF" w:rsidRDefault="00047174" w:rsidP="00EC02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Бар</w:t>
            </w:r>
          </w:p>
        </w:tc>
      </w:tr>
      <w:tr w:rsidR="00864AEF" w:rsidRPr="00864AEF" w:rsidTr="00EC02FD">
        <w:trPr>
          <w:trHeight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Ягодный морс в </w:t>
            </w:r>
            <w:proofErr w:type="spellStart"/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порц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2880</w:t>
            </w:r>
          </w:p>
        </w:tc>
      </w:tr>
      <w:tr w:rsidR="00864AEF" w:rsidRPr="00864AEF" w:rsidTr="00EC02FD">
        <w:trPr>
          <w:trHeight w:val="2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Вода без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7200</w:t>
            </w:r>
          </w:p>
        </w:tc>
      </w:tr>
      <w:tr w:rsidR="00864AEF" w:rsidRPr="00864AEF" w:rsidTr="00EC02FD">
        <w:trPr>
          <w:trHeight w:val="2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Кофе американо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864AEF" w:rsidRPr="00864AEF" w:rsidTr="00EC02FD">
        <w:trPr>
          <w:trHeight w:val="1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Чай 0,600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864AEF" w:rsidRPr="00864AEF" w:rsidTr="00EC02FD">
        <w:trPr>
          <w:trHeight w:val="2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864AEF" w:rsidRPr="00864AEF" w:rsidTr="00EC02FD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864AEF" w:rsidRPr="00864AEF" w:rsidTr="00EC02FD">
        <w:trPr>
          <w:trHeight w:val="26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AEF" w:rsidRPr="00864AEF" w:rsidRDefault="00047174" w:rsidP="00047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Итого б</w:t>
            </w:r>
            <w:r w:rsidR="00864AEF" w:rsidRPr="00864AE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ар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13700</w:t>
            </w:r>
          </w:p>
        </w:tc>
      </w:tr>
      <w:tr w:rsidR="00864AEF" w:rsidRPr="00864AEF" w:rsidTr="00EC02FD">
        <w:trPr>
          <w:trHeight w:val="281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AEF" w:rsidRPr="00864AEF" w:rsidRDefault="00047174" w:rsidP="0004717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047174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Общая сумма: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AEF" w:rsidRPr="00864AEF" w:rsidRDefault="00864AEF" w:rsidP="00047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</w:tbl>
    <w:p w:rsidR="0074309F" w:rsidRPr="00864AEF" w:rsidRDefault="0074309F" w:rsidP="00047174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:rsidR="0074309F" w:rsidRPr="00864AEF" w:rsidRDefault="0074309F" w:rsidP="0074309F">
      <w:pPr>
        <w:rPr>
          <w:rFonts w:cstheme="minorHAnsi"/>
          <w:sz w:val="20"/>
          <w:szCs w:val="20"/>
        </w:rPr>
      </w:pPr>
    </w:p>
    <w:tbl>
      <w:tblPr>
        <w:tblStyle w:val="a9"/>
        <w:tblpPr w:leftFromText="180" w:rightFromText="180" w:vertAnchor="text" w:horzAnchor="margin" w:tblpY="109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410"/>
        <w:gridCol w:w="1843"/>
        <w:gridCol w:w="2375"/>
      </w:tblGrid>
      <w:tr w:rsidR="00EC02FD" w:rsidRPr="00864AEF" w:rsidTr="00EC02FD">
        <w:tc>
          <w:tcPr>
            <w:tcW w:w="959" w:type="dxa"/>
          </w:tcPr>
          <w:p w:rsidR="00EC02FD" w:rsidRPr="00864AEF" w:rsidRDefault="00EC02FD" w:rsidP="00EC02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C02FD" w:rsidRPr="00864AEF" w:rsidRDefault="00EC02FD" w:rsidP="00EC02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AEF">
              <w:rPr>
                <w:rFonts w:cstheme="minorHAnsi"/>
                <w:b/>
                <w:sz w:val="20"/>
                <w:szCs w:val="20"/>
              </w:rPr>
              <w:t>Бильярдный клуб Барон</w:t>
            </w:r>
          </w:p>
        </w:tc>
        <w:tc>
          <w:tcPr>
            <w:tcW w:w="4218" w:type="dxa"/>
            <w:gridSpan w:val="2"/>
          </w:tcPr>
          <w:p w:rsidR="00EC02FD" w:rsidRPr="00864AEF" w:rsidRDefault="00EC02FD" w:rsidP="00EC02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AEF">
              <w:rPr>
                <w:rFonts w:cstheme="minorHAnsi"/>
                <w:b/>
                <w:sz w:val="20"/>
                <w:szCs w:val="20"/>
              </w:rPr>
              <w:t>Бильярдный клуб Олимп</w:t>
            </w:r>
          </w:p>
        </w:tc>
      </w:tr>
      <w:tr w:rsidR="00EC02FD" w:rsidRPr="00864AEF" w:rsidTr="00EC02FD">
        <w:tc>
          <w:tcPr>
            <w:tcW w:w="959" w:type="dxa"/>
          </w:tcPr>
          <w:p w:rsidR="00EC02FD" w:rsidRPr="00864AEF" w:rsidRDefault="00EC02FD" w:rsidP="00EC02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AEF">
              <w:rPr>
                <w:rFonts w:cstheme="minorHAnsi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984" w:type="dxa"/>
          </w:tcPr>
          <w:p w:rsidR="00EC02FD" w:rsidRPr="00864AEF" w:rsidRDefault="00EC02FD" w:rsidP="00EC02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AEF">
              <w:rPr>
                <w:rFonts w:cstheme="minorHAnsi"/>
                <w:b/>
                <w:sz w:val="20"/>
                <w:szCs w:val="20"/>
              </w:rPr>
              <w:t>Основной зал</w:t>
            </w:r>
          </w:p>
        </w:tc>
        <w:tc>
          <w:tcPr>
            <w:tcW w:w="2410" w:type="dxa"/>
          </w:tcPr>
          <w:p w:rsidR="00EC02FD" w:rsidRPr="00864AEF" w:rsidRDefault="00EC02FD" w:rsidP="00EC02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AEF">
              <w:rPr>
                <w:rFonts w:cstheme="minorHAnsi"/>
                <w:b/>
                <w:sz w:val="20"/>
                <w:szCs w:val="20"/>
              </w:rPr>
              <w:t>Зал по себестоимости</w:t>
            </w:r>
          </w:p>
        </w:tc>
        <w:tc>
          <w:tcPr>
            <w:tcW w:w="1843" w:type="dxa"/>
          </w:tcPr>
          <w:p w:rsidR="00EC02FD" w:rsidRPr="00864AEF" w:rsidRDefault="00EC02FD" w:rsidP="00EC02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AEF">
              <w:rPr>
                <w:rFonts w:cstheme="minorHAnsi"/>
                <w:b/>
                <w:sz w:val="20"/>
                <w:szCs w:val="20"/>
              </w:rPr>
              <w:t>Основной зал</w:t>
            </w:r>
          </w:p>
        </w:tc>
        <w:tc>
          <w:tcPr>
            <w:tcW w:w="2375" w:type="dxa"/>
          </w:tcPr>
          <w:p w:rsidR="00EC02FD" w:rsidRPr="00864AEF" w:rsidRDefault="00EC02FD" w:rsidP="00EC02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AEF">
              <w:rPr>
                <w:rFonts w:cstheme="minorHAnsi"/>
                <w:b/>
                <w:sz w:val="20"/>
                <w:szCs w:val="20"/>
              </w:rPr>
              <w:t>Зал по себестоимости</w:t>
            </w:r>
          </w:p>
        </w:tc>
      </w:tr>
      <w:tr w:rsidR="00EC02FD" w:rsidRPr="00864AEF" w:rsidTr="00EC02FD">
        <w:tc>
          <w:tcPr>
            <w:tcW w:w="959" w:type="dxa"/>
          </w:tcPr>
          <w:p w:rsidR="00EC02FD" w:rsidRPr="00864AEF" w:rsidRDefault="00EC02FD" w:rsidP="00EC02FD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984" w:type="dxa"/>
          </w:tcPr>
          <w:p w:rsidR="00EC02FD" w:rsidRPr="00864AEF" w:rsidRDefault="00EC02FD" w:rsidP="00EC02FD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80000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410" w:type="dxa"/>
          </w:tcPr>
          <w:p w:rsidR="00EC02FD" w:rsidRPr="00864AEF" w:rsidRDefault="00EC02FD" w:rsidP="00EC02FD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843" w:type="dxa"/>
          </w:tcPr>
          <w:p w:rsidR="00EC02FD" w:rsidRPr="00864AEF" w:rsidRDefault="00EC02FD" w:rsidP="00EC02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4AEF">
              <w:rPr>
                <w:rFonts w:cstheme="minorHAnsi"/>
                <w:sz w:val="20"/>
                <w:szCs w:val="20"/>
              </w:rPr>
              <w:t>100000</w:t>
            </w:r>
            <w:r>
              <w:rPr>
                <w:rFonts w:cstheme="minorHAnsi"/>
                <w:sz w:val="20"/>
                <w:szCs w:val="20"/>
              </w:rPr>
              <w:t xml:space="preserve"> р.</w:t>
            </w:r>
          </w:p>
        </w:tc>
        <w:tc>
          <w:tcPr>
            <w:tcW w:w="2375" w:type="dxa"/>
          </w:tcPr>
          <w:p w:rsidR="00EC02FD" w:rsidRPr="00864AEF" w:rsidRDefault="00EC02FD" w:rsidP="00EC02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4AEF">
              <w:rPr>
                <w:rFonts w:cstheme="minorHAnsi"/>
                <w:sz w:val="20"/>
                <w:szCs w:val="20"/>
              </w:rPr>
              <w:t>40000</w:t>
            </w:r>
            <w:r>
              <w:rPr>
                <w:rFonts w:cstheme="minorHAnsi"/>
                <w:sz w:val="20"/>
                <w:szCs w:val="20"/>
              </w:rPr>
              <w:t xml:space="preserve"> р.</w:t>
            </w:r>
          </w:p>
        </w:tc>
      </w:tr>
      <w:tr w:rsidR="00EC02FD" w:rsidRPr="00864AEF" w:rsidTr="00EC02FD">
        <w:tc>
          <w:tcPr>
            <w:tcW w:w="959" w:type="dxa"/>
          </w:tcPr>
          <w:p w:rsidR="00EC02FD" w:rsidRPr="00864AEF" w:rsidRDefault="00EC02FD" w:rsidP="00EC02FD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984" w:type="dxa"/>
          </w:tcPr>
          <w:p w:rsidR="00EC02FD" w:rsidRPr="00864AEF" w:rsidRDefault="00EC02FD" w:rsidP="00EC02FD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85000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410" w:type="dxa"/>
          </w:tcPr>
          <w:p w:rsidR="00EC02FD" w:rsidRPr="00864AEF" w:rsidRDefault="00EC02FD" w:rsidP="00EC02FD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843" w:type="dxa"/>
          </w:tcPr>
          <w:p w:rsidR="00EC02FD" w:rsidRPr="00864AEF" w:rsidRDefault="00EC02FD" w:rsidP="00EC02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4AEF">
              <w:rPr>
                <w:rFonts w:cstheme="minorHAnsi"/>
                <w:sz w:val="20"/>
                <w:szCs w:val="20"/>
              </w:rPr>
              <w:t>100000</w:t>
            </w:r>
            <w:r>
              <w:rPr>
                <w:rFonts w:cstheme="minorHAnsi"/>
                <w:sz w:val="20"/>
                <w:szCs w:val="20"/>
              </w:rPr>
              <w:t xml:space="preserve"> р.</w:t>
            </w:r>
          </w:p>
        </w:tc>
        <w:tc>
          <w:tcPr>
            <w:tcW w:w="2375" w:type="dxa"/>
          </w:tcPr>
          <w:p w:rsidR="00EC02FD" w:rsidRPr="00864AEF" w:rsidRDefault="00EC02FD" w:rsidP="00EC02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4AEF">
              <w:rPr>
                <w:rFonts w:cstheme="minorHAnsi"/>
                <w:sz w:val="20"/>
                <w:szCs w:val="20"/>
              </w:rPr>
              <w:t>40000</w:t>
            </w:r>
            <w:r>
              <w:rPr>
                <w:rFonts w:cstheme="minorHAnsi"/>
                <w:sz w:val="20"/>
                <w:szCs w:val="20"/>
              </w:rPr>
              <w:t xml:space="preserve"> р.</w:t>
            </w:r>
          </w:p>
        </w:tc>
      </w:tr>
      <w:tr w:rsidR="00EC02FD" w:rsidRPr="00864AEF" w:rsidTr="00EC02FD">
        <w:tc>
          <w:tcPr>
            <w:tcW w:w="959" w:type="dxa"/>
          </w:tcPr>
          <w:p w:rsidR="00EC02FD" w:rsidRPr="00864AEF" w:rsidRDefault="00EC02FD" w:rsidP="00EC02FD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984" w:type="dxa"/>
          </w:tcPr>
          <w:p w:rsidR="00EC02FD" w:rsidRPr="00864AEF" w:rsidRDefault="00EC02FD" w:rsidP="00EC02FD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90000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410" w:type="dxa"/>
          </w:tcPr>
          <w:p w:rsidR="00EC02FD" w:rsidRPr="00864AEF" w:rsidRDefault="00EC02FD" w:rsidP="00EC02FD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843" w:type="dxa"/>
          </w:tcPr>
          <w:p w:rsidR="00EC02FD" w:rsidRPr="00864AEF" w:rsidRDefault="00EC02FD" w:rsidP="00EC02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4AEF">
              <w:rPr>
                <w:rFonts w:cstheme="minorHAnsi"/>
                <w:sz w:val="20"/>
                <w:szCs w:val="20"/>
              </w:rPr>
              <w:t>100000</w:t>
            </w:r>
            <w:r>
              <w:rPr>
                <w:rFonts w:cstheme="minorHAnsi"/>
                <w:sz w:val="20"/>
                <w:szCs w:val="20"/>
              </w:rPr>
              <w:t xml:space="preserve"> р.</w:t>
            </w:r>
          </w:p>
        </w:tc>
        <w:tc>
          <w:tcPr>
            <w:tcW w:w="2375" w:type="dxa"/>
          </w:tcPr>
          <w:p w:rsidR="00EC02FD" w:rsidRPr="00864AEF" w:rsidRDefault="00EC02FD" w:rsidP="00EC02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4AEF">
              <w:rPr>
                <w:rFonts w:cstheme="minorHAnsi"/>
                <w:sz w:val="20"/>
                <w:szCs w:val="20"/>
              </w:rPr>
              <w:t>40000</w:t>
            </w:r>
            <w:r>
              <w:rPr>
                <w:rFonts w:cstheme="minorHAnsi"/>
                <w:sz w:val="20"/>
                <w:szCs w:val="20"/>
              </w:rPr>
              <w:t xml:space="preserve"> р.</w:t>
            </w:r>
          </w:p>
        </w:tc>
      </w:tr>
      <w:tr w:rsidR="00EC02FD" w:rsidRPr="00864AEF" w:rsidTr="00EC02FD">
        <w:tc>
          <w:tcPr>
            <w:tcW w:w="959" w:type="dxa"/>
          </w:tcPr>
          <w:p w:rsidR="00EC02FD" w:rsidRPr="00864AEF" w:rsidRDefault="00EC02FD" w:rsidP="00EC02FD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984" w:type="dxa"/>
          </w:tcPr>
          <w:p w:rsidR="00EC02FD" w:rsidRPr="00864AEF" w:rsidRDefault="00EC02FD" w:rsidP="00EC02FD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95000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410" w:type="dxa"/>
          </w:tcPr>
          <w:p w:rsidR="00EC02FD" w:rsidRPr="00864AEF" w:rsidRDefault="00EC02FD" w:rsidP="00EC02FD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843" w:type="dxa"/>
          </w:tcPr>
          <w:p w:rsidR="00EC02FD" w:rsidRPr="00864AEF" w:rsidRDefault="00EC02FD" w:rsidP="00EC02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4AEF">
              <w:rPr>
                <w:rFonts w:cstheme="minorHAnsi"/>
                <w:sz w:val="20"/>
                <w:szCs w:val="20"/>
              </w:rPr>
              <w:t>100000</w:t>
            </w:r>
            <w:r>
              <w:rPr>
                <w:rFonts w:cstheme="minorHAnsi"/>
                <w:sz w:val="20"/>
                <w:szCs w:val="20"/>
              </w:rPr>
              <w:t xml:space="preserve"> р.</w:t>
            </w:r>
          </w:p>
        </w:tc>
        <w:tc>
          <w:tcPr>
            <w:tcW w:w="2375" w:type="dxa"/>
          </w:tcPr>
          <w:p w:rsidR="00EC02FD" w:rsidRPr="00864AEF" w:rsidRDefault="00EC02FD" w:rsidP="00EC02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4AEF">
              <w:rPr>
                <w:rFonts w:cstheme="minorHAnsi"/>
                <w:sz w:val="20"/>
                <w:szCs w:val="20"/>
              </w:rPr>
              <w:t>40000</w:t>
            </w:r>
            <w:r>
              <w:rPr>
                <w:rFonts w:cstheme="minorHAnsi"/>
                <w:sz w:val="20"/>
                <w:szCs w:val="20"/>
              </w:rPr>
              <w:t xml:space="preserve"> р.</w:t>
            </w:r>
          </w:p>
        </w:tc>
      </w:tr>
      <w:tr w:rsidR="00EC02FD" w:rsidRPr="00864AEF" w:rsidTr="00EC02FD">
        <w:tc>
          <w:tcPr>
            <w:tcW w:w="959" w:type="dxa"/>
          </w:tcPr>
          <w:p w:rsidR="00EC02FD" w:rsidRPr="00864AEF" w:rsidRDefault="00EC02FD" w:rsidP="00EC02FD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1984" w:type="dxa"/>
          </w:tcPr>
          <w:p w:rsidR="00EC02FD" w:rsidRPr="00864AEF" w:rsidRDefault="00EC02FD" w:rsidP="00EC02FD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170000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410" w:type="dxa"/>
          </w:tcPr>
          <w:p w:rsidR="00EC02FD" w:rsidRPr="00864AEF" w:rsidRDefault="00EC02FD" w:rsidP="00EC02FD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843" w:type="dxa"/>
          </w:tcPr>
          <w:p w:rsidR="00EC02FD" w:rsidRPr="00864AEF" w:rsidRDefault="00EC02FD" w:rsidP="00EC02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4AEF">
              <w:rPr>
                <w:rFonts w:cstheme="minorHAnsi"/>
                <w:sz w:val="20"/>
                <w:szCs w:val="20"/>
              </w:rPr>
              <w:t>170000</w:t>
            </w:r>
            <w:r>
              <w:rPr>
                <w:rFonts w:cstheme="minorHAnsi"/>
                <w:sz w:val="20"/>
                <w:szCs w:val="20"/>
              </w:rPr>
              <w:t xml:space="preserve"> р.</w:t>
            </w:r>
          </w:p>
        </w:tc>
        <w:tc>
          <w:tcPr>
            <w:tcW w:w="2375" w:type="dxa"/>
          </w:tcPr>
          <w:p w:rsidR="00EC02FD" w:rsidRPr="00864AEF" w:rsidRDefault="00EC02FD" w:rsidP="00EC02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4AEF">
              <w:rPr>
                <w:rFonts w:cstheme="minorHAnsi"/>
                <w:sz w:val="20"/>
                <w:szCs w:val="20"/>
              </w:rPr>
              <w:t>80000</w:t>
            </w:r>
            <w:r>
              <w:rPr>
                <w:rFonts w:cstheme="minorHAnsi"/>
                <w:sz w:val="20"/>
                <w:szCs w:val="20"/>
              </w:rPr>
              <w:t xml:space="preserve"> р.</w:t>
            </w:r>
          </w:p>
        </w:tc>
      </w:tr>
      <w:tr w:rsidR="00EC02FD" w:rsidRPr="00864AEF" w:rsidTr="00EC02FD">
        <w:tc>
          <w:tcPr>
            <w:tcW w:w="959" w:type="dxa"/>
          </w:tcPr>
          <w:p w:rsidR="00EC02FD" w:rsidRPr="00864AEF" w:rsidRDefault="00EC02FD" w:rsidP="00EC02FD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984" w:type="dxa"/>
          </w:tcPr>
          <w:p w:rsidR="00EC02FD" w:rsidRPr="00864AEF" w:rsidRDefault="00EC02FD" w:rsidP="00EC02FD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160000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410" w:type="dxa"/>
          </w:tcPr>
          <w:p w:rsidR="00EC02FD" w:rsidRPr="00864AEF" w:rsidRDefault="00EC02FD" w:rsidP="00EC02FD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843" w:type="dxa"/>
          </w:tcPr>
          <w:p w:rsidR="00EC02FD" w:rsidRPr="00864AEF" w:rsidRDefault="00EC02FD" w:rsidP="00EC02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4AEF">
              <w:rPr>
                <w:rFonts w:cstheme="minorHAnsi"/>
                <w:sz w:val="20"/>
                <w:szCs w:val="20"/>
              </w:rPr>
              <w:t>170000</w:t>
            </w:r>
            <w:r>
              <w:rPr>
                <w:rFonts w:cstheme="minorHAnsi"/>
                <w:sz w:val="20"/>
                <w:szCs w:val="20"/>
              </w:rPr>
              <w:t xml:space="preserve"> р.</w:t>
            </w:r>
          </w:p>
        </w:tc>
        <w:tc>
          <w:tcPr>
            <w:tcW w:w="2375" w:type="dxa"/>
          </w:tcPr>
          <w:p w:rsidR="00EC02FD" w:rsidRPr="00864AEF" w:rsidRDefault="00EC02FD" w:rsidP="00EC02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4AEF">
              <w:rPr>
                <w:rFonts w:cstheme="minorHAnsi"/>
                <w:sz w:val="20"/>
                <w:szCs w:val="20"/>
              </w:rPr>
              <w:t>80000</w:t>
            </w:r>
            <w:r>
              <w:rPr>
                <w:rFonts w:cstheme="minorHAnsi"/>
                <w:sz w:val="20"/>
                <w:szCs w:val="20"/>
              </w:rPr>
              <w:t xml:space="preserve"> р.</w:t>
            </w:r>
          </w:p>
        </w:tc>
      </w:tr>
      <w:tr w:rsidR="00EC02FD" w:rsidRPr="00864AEF" w:rsidTr="00EC02FD">
        <w:tc>
          <w:tcPr>
            <w:tcW w:w="959" w:type="dxa"/>
          </w:tcPr>
          <w:p w:rsidR="00EC02FD" w:rsidRPr="00864AEF" w:rsidRDefault="00EC02FD" w:rsidP="00EC02FD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1984" w:type="dxa"/>
          </w:tcPr>
          <w:p w:rsidR="00EC02FD" w:rsidRPr="00864AEF" w:rsidRDefault="00EC02FD" w:rsidP="00EC02FD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80000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410" w:type="dxa"/>
          </w:tcPr>
          <w:p w:rsidR="00EC02FD" w:rsidRPr="00864AEF" w:rsidRDefault="00EC02FD" w:rsidP="00EC02FD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4A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40000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843" w:type="dxa"/>
          </w:tcPr>
          <w:p w:rsidR="00EC02FD" w:rsidRPr="00864AEF" w:rsidRDefault="00EC02FD" w:rsidP="00EC02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4AEF">
              <w:rPr>
                <w:rFonts w:cstheme="minorHAnsi"/>
                <w:sz w:val="20"/>
                <w:szCs w:val="20"/>
              </w:rPr>
              <w:t>100000</w:t>
            </w:r>
            <w:r>
              <w:rPr>
                <w:rFonts w:cstheme="minorHAnsi"/>
                <w:sz w:val="20"/>
                <w:szCs w:val="20"/>
              </w:rPr>
              <w:t xml:space="preserve"> р.</w:t>
            </w:r>
          </w:p>
        </w:tc>
        <w:tc>
          <w:tcPr>
            <w:tcW w:w="2375" w:type="dxa"/>
          </w:tcPr>
          <w:p w:rsidR="00EC02FD" w:rsidRPr="00864AEF" w:rsidRDefault="00EC02FD" w:rsidP="00EC02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4AEF">
              <w:rPr>
                <w:rFonts w:cstheme="minorHAnsi"/>
                <w:sz w:val="20"/>
                <w:szCs w:val="20"/>
              </w:rPr>
              <w:t>40000</w:t>
            </w:r>
            <w:r>
              <w:rPr>
                <w:rFonts w:cstheme="minorHAnsi"/>
                <w:sz w:val="20"/>
                <w:szCs w:val="20"/>
              </w:rPr>
              <w:t xml:space="preserve"> р.</w:t>
            </w:r>
          </w:p>
        </w:tc>
      </w:tr>
    </w:tbl>
    <w:p w:rsidR="0091224C" w:rsidRPr="00EC02FD" w:rsidRDefault="00EC02FD" w:rsidP="00EC02FD">
      <w:pPr>
        <w:rPr>
          <w:rFonts w:cstheme="minorHAnsi"/>
          <w:b/>
          <w:sz w:val="20"/>
          <w:szCs w:val="20"/>
        </w:rPr>
      </w:pPr>
      <w:r w:rsidRPr="00EC02FD">
        <w:rPr>
          <w:rFonts w:cstheme="minorHAnsi"/>
          <w:b/>
          <w:sz w:val="20"/>
          <w:szCs w:val="20"/>
        </w:rPr>
        <w:t>Табл.2. Стоимость аренды залов в зависимости от дня недели ресторанов Олимп и Барон для проведения турниров. В стоимость аренды включены заказы по кухне, бару и аренда столов</w:t>
      </w:r>
    </w:p>
    <w:p w:rsidR="005731F3" w:rsidRPr="00EC02FD" w:rsidRDefault="005731F3" w:rsidP="00EC02FD">
      <w:pPr>
        <w:rPr>
          <w:rFonts w:cstheme="minorHAnsi"/>
          <w:sz w:val="20"/>
          <w:szCs w:val="20"/>
        </w:rPr>
      </w:pPr>
    </w:p>
    <w:sectPr w:rsidR="005731F3" w:rsidRPr="00EC02FD" w:rsidSect="0074309F">
      <w:headerReference w:type="default" r:id="rId9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33" w:rsidRDefault="00FC5433" w:rsidP="0074309F">
      <w:pPr>
        <w:spacing w:after="0" w:line="240" w:lineRule="auto"/>
      </w:pPr>
      <w:r>
        <w:separator/>
      </w:r>
    </w:p>
  </w:endnote>
  <w:endnote w:type="continuationSeparator" w:id="0">
    <w:p w:rsidR="00FC5433" w:rsidRDefault="00FC5433" w:rsidP="0074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33" w:rsidRDefault="00FC5433" w:rsidP="0074309F">
      <w:pPr>
        <w:spacing w:after="0" w:line="240" w:lineRule="auto"/>
      </w:pPr>
      <w:r>
        <w:separator/>
      </w:r>
    </w:p>
  </w:footnote>
  <w:footnote w:type="continuationSeparator" w:id="0">
    <w:p w:rsidR="00FC5433" w:rsidRDefault="00FC5433" w:rsidP="0074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9F" w:rsidRDefault="0074309F" w:rsidP="0074309F">
    <w:pPr>
      <w:pStyle w:val="a3"/>
      <w:tabs>
        <w:tab w:val="clear" w:pos="4677"/>
        <w:tab w:val="clear" w:pos="9355"/>
        <w:tab w:val="left" w:pos="1193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2AD6C69" wp14:editId="4224CA0B">
          <wp:simplePos x="0" y="0"/>
          <wp:positionH relativeFrom="column">
            <wp:posOffset>3245485</wp:posOffset>
          </wp:positionH>
          <wp:positionV relativeFrom="paragraph">
            <wp:posOffset>-59055</wp:posOffset>
          </wp:positionV>
          <wp:extent cx="2181225" cy="704850"/>
          <wp:effectExtent l="0" t="0" r="9525" b="0"/>
          <wp:wrapThrough wrapText="bothSides">
            <wp:wrapPolygon edited="0">
              <wp:start x="0" y="0"/>
              <wp:lineTo x="0" y="21016"/>
              <wp:lineTo x="21506" y="21016"/>
              <wp:lineTo x="21506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on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F3E7E8" wp14:editId="0014883A">
              <wp:simplePos x="0" y="0"/>
              <wp:positionH relativeFrom="column">
                <wp:posOffset>-412750</wp:posOffset>
              </wp:positionH>
              <wp:positionV relativeFrom="paragraph">
                <wp:posOffset>-233643</wp:posOffset>
              </wp:positionV>
              <wp:extent cx="2872105" cy="956945"/>
              <wp:effectExtent l="0" t="0" r="23495" b="1460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2105" cy="956945"/>
                      </a:xfrm>
                      <a:prstGeom prst="rect">
                        <a:avLst/>
                      </a:prstGeom>
                      <a:solidFill>
                        <a:schemeClr val="bg1">
                          <a:alpha val="42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-32.5pt;margin-top:-18.4pt;width:226.15pt;height: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" fillcolor="white [3212]" strokecolor="white [3212]" strokeweight="2pt">
              <v:fill opacity="27499f"/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EBABD7D" wp14:editId="4D042287">
          <wp:simplePos x="0" y="0"/>
          <wp:positionH relativeFrom="column">
            <wp:posOffset>-293370</wp:posOffset>
          </wp:positionH>
          <wp:positionV relativeFrom="paragraph">
            <wp:posOffset>-201295</wp:posOffset>
          </wp:positionV>
          <wp:extent cx="2437765" cy="848995"/>
          <wp:effectExtent l="0" t="0" r="635" b="825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limp_new_итог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76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DBC"/>
    <w:multiLevelType w:val="hybridMultilevel"/>
    <w:tmpl w:val="0C8001A0"/>
    <w:lvl w:ilvl="0" w:tplc="3028C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9F"/>
    <w:rsid w:val="00047174"/>
    <w:rsid w:val="000F5368"/>
    <w:rsid w:val="0019732D"/>
    <w:rsid w:val="002B11A0"/>
    <w:rsid w:val="004169F9"/>
    <w:rsid w:val="004806A5"/>
    <w:rsid w:val="005731F3"/>
    <w:rsid w:val="0074309F"/>
    <w:rsid w:val="00864AEF"/>
    <w:rsid w:val="0091224C"/>
    <w:rsid w:val="00AF6FD2"/>
    <w:rsid w:val="00B50600"/>
    <w:rsid w:val="00C8773C"/>
    <w:rsid w:val="00D3242B"/>
    <w:rsid w:val="00DA288A"/>
    <w:rsid w:val="00DB31AA"/>
    <w:rsid w:val="00EC02FD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09F"/>
  </w:style>
  <w:style w:type="paragraph" w:styleId="a5">
    <w:name w:val="footer"/>
    <w:basedOn w:val="a"/>
    <w:link w:val="a6"/>
    <w:uiPriority w:val="99"/>
    <w:unhideWhenUsed/>
    <w:rsid w:val="00743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09F"/>
  </w:style>
  <w:style w:type="paragraph" w:styleId="a7">
    <w:name w:val="Balloon Text"/>
    <w:basedOn w:val="a"/>
    <w:link w:val="a8"/>
    <w:uiPriority w:val="99"/>
    <w:semiHidden/>
    <w:unhideWhenUsed/>
    <w:rsid w:val="0074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09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B1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09F"/>
  </w:style>
  <w:style w:type="paragraph" w:styleId="a5">
    <w:name w:val="footer"/>
    <w:basedOn w:val="a"/>
    <w:link w:val="a6"/>
    <w:uiPriority w:val="99"/>
    <w:unhideWhenUsed/>
    <w:rsid w:val="00743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09F"/>
  </w:style>
  <w:style w:type="paragraph" w:styleId="a7">
    <w:name w:val="Balloon Text"/>
    <w:basedOn w:val="a"/>
    <w:link w:val="a8"/>
    <w:uiPriority w:val="99"/>
    <w:semiHidden/>
    <w:unhideWhenUsed/>
    <w:rsid w:val="0074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09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B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6677-0B1C-4B91-817A-E2D9F9A7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2022-02-21T07:42:00Z</dcterms:created>
  <dcterms:modified xsi:type="dcterms:W3CDTF">2022-05-06T12:08:00Z</dcterms:modified>
</cp:coreProperties>
</file>